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02AD" w:rsidRDefault="00B66C3A">
      <w:r>
        <w:rPr>
          <w:noProof/>
          <w:lang w:eastAsia="ru-RU"/>
        </w:rPr>
        <w:drawing>
          <wp:inline distT="0" distB="0" distL="0" distR="0">
            <wp:extent cx="4319270" cy="5940425"/>
            <wp:effectExtent l="8572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05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4319270" cy="5940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4319270" cy="5940425"/>
            <wp:effectExtent l="8572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06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4319270" cy="5940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0102AD" w:rsidSect="00B66C3A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6C3A"/>
    <w:rsid w:val="000102AD"/>
    <w:rsid w:val="00B66C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66C3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66C3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66C3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66C3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Садик</dc:creator>
  <cp:lastModifiedBy>Садик</cp:lastModifiedBy>
  <cp:revision>1</cp:revision>
  <dcterms:created xsi:type="dcterms:W3CDTF">2018-08-06T10:57:00Z</dcterms:created>
  <dcterms:modified xsi:type="dcterms:W3CDTF">2018-08-06T10:59:00Z</dcterms:modified>
</cp:coreProperties>
</file>